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jc w:val="left"/>
        <w:rPr>
          <w:rFonts w:ascii="Times New Roman" w:hAnsi="Times New Roman" w:eastAsia="黑体"/>
          <w:sz w:val="32"/>
          <w:szCs w:val="32"/>
        </w:rPr>
      </w:pPr>
      <w:r>
        <w:rPr>
          <w:rFonts w:ascii="Times New Roman" w:hAnsi="Times New Roman" w:eastAsia="黑体"/>
          <w:sz w:val="32"/>
          <w:szCs w:val="32"/>
        </w:rPr>
        <w:t>附件4</w:t>
      </w:r>
    </w:p>
    <w:p>
      <w:pPr>
        <w:spacing w:line="540" w:lineRule="exact"/>
        <w:jc w:val="center"/>
        <w:rPr>
          <w:rFonts w:ascii="Times New Roman" w:hAnsi="Times New Roman" w:eastAsia="华文中宋"/>
          <w:b/>
          <w:sz w:val="44"/>
          <w:szCs w:val="44"/>
        </w:rPr>
      </w:pPr>
      <w:r>
        <w:rPr>
          <w:rFonts w:ascii="Times New Roman" w:hAnsi="Times New Roman" w:eastAsia="华文中宋"/>
          <w:b/>
          <w:sz w:val="44"/>
          <w:szCs w:val="44"/>
        </w:rPr>
        <w:t>广东赛区参加人员回执表</w:t>
      </w:r>
    </w:p>
    <w:p>
      <w:pPr>
        <w:spacing w:line="560" w:lineRule="exact"/>
        <w:rPr>
          <w:rFonts w:ascii="黑体" w:hAnsi="黑体" w:eastAsia="黑体"/>
          <w:sz w:val="28"/>
          <w:szCs w:val="28"/>
        </w:rPr>
      </w:pPr>
      <w:r>
        <w:rPr>
          <w:rFonts w:ascii="黑体" w:hAnsi="黑体" w:eastAsia="黑体"/>
          <w:sz w:val="28"/>
          <w:szCs w:val="28"/>
        </w:rPr>
        <w:t>填报单位</w:t>
      </w:r>
      <w:r>
        <w:rPr>
          <w:rFonts w:hint="eastAsia" w:ascii="黑体" w:hAnsi="黑体" w:eastAsia="黑体"/>
          <w:sz w:val="28"/>
          <w:szCs w:val="28"/>
        </w:rPr>
        <w:t>（</w:t>
      </w:r>
      <w:r>
        <w:rPr>
          <w:rFonts w:ascii="黑体" w:hAnsi="黑体" w:eastAsia="黑体"/>
          <w:sz w:val="28"/>
          <w:szCs w:val="28"/>
        </w:rPr>
        <w:t>加盖公章</w:t>
      </w:r>
      <w:r>
        <w:rPr>
          <w:rFonts w:hint="eastAsia" w:ascii="黑体" w:hAnsi="黑体" w:eastAsia="黑体"/>
          <w:sz w:val="28"/>
          <w:szCs w:val="28"/>
        </w:rPr>
        <w:t>）</w:t>
      </w:r>
      <w:r>
        <w:rPr>
          <w:rFonts w:ascii="黑体" w:hAnsi="黑体" w:eastAsia="黑体"/>
          <w:sz w:val="28"/>
          <w:szCs w:val="28"/>
        </w:rPr>
        <w:t>：</w:t>
      </w:r>
      <w:r>
        <w:rPr>
          <w:rFonts w:ascii="黑体" w:hAnsi="黑体" w:eastAsia="黑体"/>
          <w:sz w:val="28"/>
          <w:szCs w:val="28"/>
          <w:u w:val="single" w:color="auto"/>
        </w:rPr>
        <w:t>________________________________</w:t>
      </w:r>
      <w:r>
        <w:rPr>
          <w:rFonts w:ascii="黑体" w:hAnsi="黑体" w:eastAsia="黑体"/>
          <w:sz w:val="28"/>
          <w:szCs w:val="28"/>
          <w:u w:val="none" w:color="auto"/>
        </w:rPr>
        <w:t xml:space="preserve"> </w:t>
      </w:r>
      <w:r>
        <w:rPr>
          <w:rFonts w:ascii="黑体" w:hAnsi="黑体" w:eastAsia="黑体"/>
          <w:sz w:val="28"/>
          <w:szCs w:val="28"/>
        </w:rPr>
        <w:t xml:space="preserve">                                       </w:t>
      </w:r>
    </w:p>
    <w:tbl>
      <w:tblPr>
        <w:tblStyle w:val="4"/>
        <w:tblW w:w="1424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6"/>
        <w:gridCol w:w="649"/>
        <w:gridCol w:w="567"/>
        <w:gridCol w:w="2693"/>
        <w:gridCol w:w="1202"/>
        <w:gridCol w:w="1835"/>
        <w:gridCol w:w="2350"/>
        <w:gridCol w:w="1910"/>
        <w:gridCol w:w="17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1" w:hRule="atLeast"/>
          <w:jc w:val="center"/>
        </w:trPr>
        <w:tc>
          <w:tcPr>
            <w:tcW w:w="1336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ascii="Times New Roman" w:hAnsi="Times New Roman" w:eastAsia="黑体"/>
                <w:sz w:val="28"/>
                <w:szCs w:val="28"/>
              </w:rPr>
              <w:t>姓名</w:t>
            </w:r>
          </w:p>
        </w:tc>
        <w:tc>
          <w:tcPr>
            <w:tcW w:w="649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ascii="Times New Roman" w:hAnsi="Times New Roman" w:eastAsia="黑体"/>
                <w:sz w:val="28"/>
                <w:szCs w:val="28"/>
              </w:rPr>
              <w:t>性别</w:t>
            </w:r>
          </w:p>
        </w:tc>
        <w:tc>
          <w:tcPr>
            <w:tcW w:w="567" w:type="dxa"/>
            <w:vAlign w:val="center"/>
          </w:tcPr>
          <w:p>
            <w:pPr>
              <w:spacing w:line="36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ascii="Times New Roman" w:hAnsi="Times New Roman" w:eastAsia="黑体"/>
                <w:sz w:val="28"/>
                <w:szCs w:val="28"/>
              </w:rPr>
              <w:t>民族</w:t>
            </w:r>
          </w:p>
        </w:tc>
        <w:tc>
          <w:tcPr>
            <w:tcW w:w="2693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ascii="Times New Roman" w:hAnsi="Times New Roman" w:eastAsia="黑体"/>
                <w:sz w:val="28"/>
                <w:szCs w:val="28"/>
              </w:rPr>
              <w:t>工作单位</w:t>
            </w:r>
          </w:p>
        </w:tc>
        <w:tc>
          <w:tcPr>
            <w:tcW w:w="1202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ascii="Times New Roman" w:hAnsi="Times New Roman" w:eastAsia="黑体"/>
                <w:sz w:val="28"/>
                <w:szCs w:val="28"/>
              </w:rPr>
              <w:t>职务</w:t>
            </w:r>
          </w:p>
        </w:tc>
        <w:tc>
          <w:tcPr>
            <w:tcW w:w="1835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ascii="Times New Roman" w:hAnsi="Times New Roman" w:eastAsia="黑体"/>
                <w:sz w:val="28"/>
                <w:szCs w:val="28"/>
              </w:rPr>
              <w:t>手机号码</w:t>
            </w:r>
          </w:p>
        </w:tc>
        <w:tc>
          <w:tcPr>
            <w:tcW w:w="235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ascii="Times New Roman" w:hAnsi="Times New Roman" w:eastAsia="黑体"/>
                <w:sz w:val="28"/>
                <w:szCs w:val="28"/>
              </w:rPr>
              <w:t>住宿日期</w:t>
            </w:r>
          </w:p>
        </w:tc>
        <w:tc>
          <w:tcPr>
            <w:tcW w:w="1910" w:type="dxa"/>
            <w:vAlign w:val="center"/>
          </w:tcPr>
          <w:p>
            <w:pPr>
              <w:spacing w:line="44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ascii="Times New Roman" w:hAnsi="Times New Roman" w:eastAsia="黑体"/>
                <w:sz w:val="28"/>
                <w:szCs w:val="28"/>
              </w:rPr>
              <w:t>参加开赛仪式</w:t>
            </w:r>
          </w:p>
        </w:tc>
        <w:tc>
          <w:tcPr>
            <w:tcW w:w="170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ascii="Times New Roman" w:hAnsi="Times New Roman" w:eastAsia="黑体"/>
                <w:sz w:val="28"/>
                <w:szCs w:val="28"/>
              </w:rPr>
              <w:t>参加闭幕式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36" w:type="dxa"/>
            <w:vAlign w:val="top"/>
          </w:tcPr>
          <w:p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649" w:type="dxa"/>
            <w:vAlign w:val="top"/>
          </w:tcPr>
          <w:p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567" w:type="dxa"/>
            <w:vAlign w:val="top"/>
          </w:tcPr>
          <w:p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2693" w:type="dxa"/>
            <w:vAlign w:val="top"/>
          </w:tcPr>
          <w:p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1202" w:type="dxa"/>
            <w:vAlign w:val="top"/>
          </w:tcPr>
          <w:p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1835" w:type="dxa"/>
            <w:vAlign w:val="top"/>
          </w:tcPr>
          <w:p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2350" w:type="dxa"/>
            <w:vAlign w:val="top"/>
          </w:tcPr>
          <w:p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191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是□ 否□</w:t>
            </w:r>
          </w:p>
        </w:tc>
        <w:tc>
          <w:tcPr>
            <w:tcW w:w="1705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是□ 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36" w:type="dxa"/>
            <w:vAlign w:val="top"/>
          </w:tcPr>
          <w:p>
            <w:pPr>
              <w:spacing w:line="360" w:lineRule="auto"/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649" w:type="dxa"/>
            <w:vAlign w:val="top"/>
          </w:tcPr>
          <w:p>
            <w:pPr>
              <w:spacing w:line="360" w:lineRule="auto"/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567" w:type="dxa"/>
            <w:vAlign w:val="top"/>
          </w:tcPr>
          <w:p>
            <w:pPr>
              <w:spacing w:line="360" w:lineRule="auto"/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2693" w:type="dxa"/>
            <w:vAlign w:val="top"/>
          </w:tcPr>
          <w:p>
            <w:pPr>
              <w:spacing w:line="360" w:lineRule="auto"/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1202" w:type="dxa"/>
            <w:vAlign w:val="top"/>
          </w:tcPr>
          <w:p>
            <w:pPr>
              <w:spacing w:line="360" w:lineRule="auto"/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1835" w:type="dxa"/>
            <w:vAlign w:val="top"/>
          </w:tcPr>
          <w:p>
            <w:pPr>
              <w:spacing w:line="360" w:lineRule="auto"/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2350" w:type="dxa"/>
            <w:vAlign w:val="top"/>
          </w:tcPr>
          <w:p>
            <w:pPr>
              <w:spacing w:line="360" w:lineRule="auto"/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191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是□ 否□</w:t>
            </w:r>
          </w:p>
        </w:tc>
        <w:tc>
          <w:tcPr>
            <w:tcW w:w="1705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是□ 否□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36" w:type="dxa"/>
            <w:vAlign w:val="top"/>
          </w:tcPr>
          <w:p>
            <w:pPr>
              <w:spacing w:line="360" w:lineRule="auto"/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649" w:type="dxa"/>
            <w:vAlign w:val="top"/>
          </w:tcPr>
          <w:p>
            <w:pPr>
              <w:spacing w:line="360" w:lineRule="auto"/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567" w:type="dxa"/>
            <w:vAlign w:val="top"/>
          </w:tcPr>
          <w:p>
            <w:pPr>
              <w:spacing w:line="360" w:lineRule="auto"/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2693" w:type="dxa"/>
            <w:vAlign w:val="top"/>
          </w:tcPr>
          <w:p>
            <w:pPr>
              <w:spacing w:line="360" w:lineRule="auto"/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1202" w:type="dxa"/>
            <w:vAlign w:val="top"/>
          </w:tcPr>
          <w:p>
            <w:pPr>
              <w:spacing w:line="360" w:lineRule="auto"/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1835" w:type="dxa"/>
            <w:vAlign w:val="top"/>
          </w:tcPr>
          <w:p>
            <w:pPr>
              <w:spacing w:line="360" w:lineRule="auto"/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2350" w:type="dxa"/>
            <w:vAlign w:val="top"/>
          </w:tcPr>
          <w:p>
            <w:pPr>
              <w:spacing w:line="360" w:lineRule="auto"/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1910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是□ 否□</w:t>
            </w:r>
          </w:p>
        </w:tc>
        <w:tc>
          <w:tcPr>
            <w:tcW w:w="1705" w:type="dxa"/>
            <w:vAlign w:val="center"/>
          </w:tcPr>
          <w:p>
            <w:pPr>
              <w:jc w:val="center"/>
              <w:rPr>
                <w:rFonts w:ascii="Times New Roman" w:hAnsi="Times New Roman" w:eastAsia="仿宋_GB2312"/>
                <w:sz w:val="24"/>
                <w:szCs w:val="24"/>
              </w:rPr>
            </w:pPr>
            <w:r>
              <w:rPr>
                <w:rFonts w:ascii="Times New Roman" w:hAnsi="Times New Roman" w:eastAsia="仿宋_GB2312"/>
                <w:sz w:val="24"/>
                <w:szCs w:val="24"/>
              </w:rPr>
              <w:t>是□ 否□</w:t>
            </w:r>
          </w:p>
        </w:tc>
      </w:tr>
    </w:tbl>
    <w:p>
      <w:pPr>
        <w:spacing w:line="560" w:lineRule="exact"/>
        <w:rPr>
          <w:rFonts w:ascii="Times New Roman" w:hAnsi="Times New Roman" w:eastAsia="华文中宋"/>
          <w:sz w:val="44"/>
          <w:szCs w:val="44"/>
        </w:rPr>
      </w:pPr>
    </w:p>
    <w:p>
      <w:pPr>
        <w:spacing w:line="540" w:lineRule="exact"/>
        <w:jc w:val="center"/>
        <w:rPr>
          <w:rFonts w:ascii="Times New Roman" w:hAnsi="Times New Roman" w:eastAsia="华文中宋"/>
          <w:b/>
          <w:sz w:val="44"/>
          <w:szCs w:val="44"/>
        </w:rPr>
      </w:pPr>
      <w:r>
        <w:rPr>
          <w:rFonts w:ascii="Times New Roman" w:hAnsi="Times New Roman" w:eastAsia="华文中宋"/>
          <w:b/>
          <w:sz w:val="44"/>
          <w:szCs w:val="44"/>
        </w:rPr>
        <w:t>广东赛区入场券需求表</w:t>
      </w:r>
    </w:p>
    <w:p>
      <w:pPr>
        <w:spacing w:line="560" w:lineRule="exact"/>
        <w:ind w:firstLine="560" w:firstLineChars="200"/>
        <w:rPr>
          <w:rFonts w:ascii="黑体" w:hAnsi="黑体" w:eastAsia="黑体"/>
          <w:sz w:val="28"/>
          <w:szCs w:val="28"/>
        </w:rPr>
      </w:pPr>
      <w:r>
        <w:rPr>
          <w:rFonts w:ascii="黑体" w:hAnsi="黑体" w:eastAsia="黑体"/>
          <w:sz w:val="28"/>
          <w:szCs w:val="28"/>
        </w:rPr>
        <w:t>填报单位</w:t>
      </w:r>
      <w:r>
        <w:rPr>
          <w:rFonts w:hint="eastAsia" w:ascii="黑体" w:hAnsi="黑体" w:eastAsia="黑体"/>
          <w:sz w:val="28"/>
          <w:szCs w:val="28"/>
        </w:rPr>
        <w:t>（</w:t>
      </w:r>
      <w:r>
        <w:rPr>
          <w:rFonts w:ascii="黑体" w:hAnsi="黑体" w:eastAsia="黑体"/>
          <w:sz w:val="28"/>
          <w:szCs w:val="28"/>
        </w:rPr>
        <w:t>加盖公章</w:t>
      </w:r>
      <w:r>
        <w:rPr>
          <w:rFonts w:hint="eastAsia" w:ascii="黑体" w:hAnsi="黑体" w:eastAsia="黑体"/>
          <w:sz w:val="28"/>
          <w:szCs w:val="28"/>
        </w:rPr>
        <w:t>）</w:t>
      </w:r>
      <w:r>
        <w:rPr>
          <w:rFonts w:ascii="黑体" w:hAnsi="黑体" w:eastAsia="黑体"/>
          <w:sz w:val="28"/>
          <w:szCs w:val="28"/>
        </w:rPr>
        <w:t>：</w:t>
      </w:r>
      <w:r>
        <w:rPr>
          <w:rFonts w:ascii="黑体" w:hAnsi="黑体" w:eastAsia="黑体"/>
          <w:i w:val="0"/>
          <w:iCs w:val="0"/>
          <w:sz w:val="28"/>
          <w:szCs w:val="28"/>
          <w:u w:val="single" w:color="auto"/>
        </w:rPr>
        <w:t>________________________________</w:t>
      </w:r>
      <w:r>
        <w:rPr>
          <w:rFonts w:ascii="黑体" w:hAnsi="黑体" w:eastAsia="黑体"/>
          <w:sz w:val="28"/>
          <w:szCs w:val="28"/>
        </w:rPr>
        <w:t xml:space="preserve">                                    </w:t>
      </w:r>
    </w:p>
    <w:tbl>
      <w:tblPr>
        <w:tblStyle w:val="4"/>
        <w:tblW w:w="1308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48"/>
        <w:gridCol w:w="2410"/>
        <w:gridCol w:w="1984"/>
        <w:gridCol w:w="3260"/>
        <w:gridCol w:w="21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1" w:hRule="atLeast"/>
          <w:jc w:val="center"/>
        </w:trPr>
        <w:tc>
          <w:tcPr>
            <w:tcW w:w="3248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ascii="Times New Roman" w:hAnsi="Times New Roman" w:eastAsia="黑体"/>
                <w:sz w:val="28"/>
                <w:szCs w:val="28"/>
              </w:rPr>
              <w:t>观摩</w:t>
            </w:r>
            <w:r>
              <w:rPr>
                <w:rFonts w:hint="eastAsia" w:ascii="Times New Roman" w:hAnsi="Times New Roman" w:eastAsia="黑体"/>
                <w:sz w:val="28"/>
                <w:szCs w:val="28"/>
              </w:rPr>
              <w:t>单位</w:t>
            </w:r>
          </w:p>
        </w:tc>
        <w:tc>
          <w:tcPr>
            <w:tcW w:w="241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ascii="Times New Roman" w:hAnsi="Times New Roman" w:eastAsia="黑体"/>
                <w:sz w:val="28"/>
                <w:szCs w:val="28"/>
              </w:rPr>
              <w:t>入场券数量</w:t>
            </w:r>
          </w:p>
        </w:tc>
        <w:tc>
          <w:tcPr>
            <w:tcW w:w="1984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ascii="Times New Roman" w:hAnsi="Times New Roman" w:eastAsia="黑体"/>
                <w:sz w:val="28"/>
                <w:szCs w:val="28"/>
              </w:rPr>
              <w:t>联系人</w:t>
            </w:r>
          </w:p>
        </w:tc>
        <w:tc>
          <w:tcPr>
            <w:tcW w:w="326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ascii="Times New Roman" w:hAnsi="Times New Roman" w:eastAsia="黑体"/>
                <w:sz w:val="28"/>
                <w:szCs w:val="28"/>
              </w:rPr>
              <w:t>联系人所在单位（职务）</w:t>
            </w:r>
          </w:p>
        </w:tc>
        <w:tc>
          <w:tcPr>
            <w:tcW w:w="2180" w:type="dxa"/>
            <w:vAlign w:val="center"/>
          </w:tcPr>
          <w:p>
            <w:pPr>
              <w:spacing w:line="560" w:lineRule="exact"/>
              <w:jc w:val="center"/>
              <w:rPr>
                <w:rFonts w:ascii="Times New Roman" w:hAnsi="Times New Roman" w:eastAsia="黑体"/>
                <w:sz w:val="28"/>
                <w:szCs w:val="28"/>
              </w:rPr>
            </w:pPr>
            <w:r>
              <w:rPr>
                <w:rFonts w:hint="eastAsia" w:ascii="Times New Roman" w:hAnsi="Times New Roman" w:eastAsia="黑体"/>
                <w:sz w:val="28"/>
                <w:szCs w:val="28"/>
              </w:rPr>
              <w:t>手机号码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48" w:type="dxa"/>
            <w:vAlign w:val="top"/>
          </w:tcPr>
          <w:p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2410" w:type="dxa"/>
            <w:vAlign w:val="top"/>
          </w:tcPr>
          <w:p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1984" w:type="dxa"/>
            <w:vAlign w:val="top"/>
          </w:tcPr>
          <w:p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3260" w:type="dxa"/>
            <w:vAlign w:val="top"/>
          </w:tcPr>
          <w:p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2180" w:type="dxa"/>
            <w:vAlign w:val="top"/>
          </w:tcPr>
          <w:p>
            <w:pPr>
              <w:jc w:val="center"/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</w:tr>
    </w:tbl>
    <w:p>
      <w:pPr>
        <w:spacing w:line="560" w:lineRule="exact"/>
        <w:ind w:firstLine="560" w:firstLineChars="200"/>
        <w:jc w:val="left"/>
      </w:pPr>
      <w:r>
        <w:rPr>
          <w:rFonts w:ascii="Times New Roman" w:hAnsi="Times New Roman" w:eastAsia="仿宋_GB2312"/>
          <w:sz w:val="28"/>
          <w:szCs w:val="28"/>
        </w:rPr>
        <w:t>备注：填报单位为各地区</w:t>
      </w:r>
      <w:r>
        <w:rPr>
          <w:rFonts w:hint="eastAsia" w:ascii="Times New Roman" w:hAnsi="Times New Roman" w:eastAsia="仿宋_GB2312"/>
          <w:sz w:val="28"/>
          <w:szCs w:val="28"/>
        </w:rPr>
        <w:t>人社部门</w:t>
      </w:r>
      <w:r>
        <w:rPr>
          <w:rFonts w:ascii="Times New Roman" w:hAnsi="Times New Roman" w:eastAsia="仿宋_GB2312"/>
          <w:sz w:val="28"/>
          <w:szCs w:val="28"/>
        </w:rPr>
        <w:t>、各行业部门（集团公司）</w:t>
      </w:r>
      <w:bookmarkStart w:id="0" w:name="_GoBack"/>
      <w:bookmarkEnd w:id="0"/>
    </w:p>
    <w:sectPr>
      <w:footerReference r:id="rId3" w:type="default"/>
      <w:pgSz w:w="16838" w:h="11906" w:orient="landscape"/>
      <w:pgMar w:top="1800" w:right="1440" w:bottom="1800" w:left="1440" w:header="720" w:footer="720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t>9</w:t>
    </w:r>
    <w: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32B5DBD"/>
    <w:rsid w:val="632B5D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Office_10.1.0.7346_F1E327BC-269C-435d-A152-05C5408002CA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2018-05-23T07:51:00Z</dcterms:created>
  <dc:creator>user</dc:creator>
  <cp:lastModifiedBy>user</cp:lastModifiedBy>
  <dcterms:modified xsi:type="dcterms:W3CDTF">2018-05-23T07:51:19Z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</Properties>
</file>